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FD2" w:rsidRDefault="008C7648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361586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:rsidR="000C0E42" w:rsidRPr="00500A8F" w:rsidRDefault="00500A8F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500A8F">
        <w:rPr>
          <w:rFonts w:ascii="Arial" w:hAnsi="Arial" w:cs="Arial"/>
          <w:b/>
          <w:sz w:val="24"/>
        </w:rPr>
        <w:t xml:space="preserve">«Об утверждении Порядка </w:t>
      </w:r>
      <w:r w:rsidRPr="00500A8F">
        <w:rPr>
          <w:rFonts w:ascii="Arial" w:hAnsi="Arial" w:cs="Arial"/>
          <w:b/>
          <w:sz w:val="24"/>
          <w:szCs w:val="24"/>
        </w:rPr>
        <w:t>назначения и проведения опроса граждан в Холмском муниципальном округе Сахалинской области</w:t>
      </w:r>
      <w:r w:rsidRPr="00500A8F">
        <w:rPr>
          <w:rFonts w:ascii="Arial" w:hAnsi="Arial" w:cs="Arial"/>
          <w:b/>
          <w:sz w:val="24"/>
        </w:rPr>
        <w:t>»</w:t>
      </w:r>
    </w:p>
    <w:p w:rsidR="00500A8F" w:rsidRDefault="00500A8F" w:rsidP="004F611E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ED190D" w:rsidRDefault="00361586" w:rsidP="004F611E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6B7F4B" w:rsidRPr="006A1E89">
        <w:rPr>
          <w:rFonts w:ascii="Arial" w:hAnsi="Arial" w:cs="Arial"/>
          <w:sz w:val="24"/>
          <w:szCs w:val="24"/>
        </w:rPr>
        <w:t xml:space="preserve">роект решения </w:t>
      </w:r>
      <w:r>
        <w:rPr>
          <w:rFonts w:ascii="Arial" w:hAnsi="Arial" w:cs="Arial"/>
          <w:sz w:val="24"/>
          <w:szCs w:val="24"/>
        </w:rPr>
        <w:t xml:space="preserve">Собрания Холмского муниципального округа Сахалинской области </w:t>
      </w:r>
      <w:r w:rsidR="00500A8F" w:rsidRPr="00EF4DAD">
        <w:rPr>
          <w:rFonts w:ascii="Arial" w:hAnsi="Arial" w:cs="Arial"/>
          <w:sz w:val="24"/>
        </w:rPr>
        <w:t>«О</w:t>
      </w:r>
      <w:r w:rsidR="00500A8F">
        <w:rPr>
          <w:rFonts w:ascii="Arial" w:hAnsi="Arial" w:cs="Arial"/>
          <w:sz w:val="24"/>
        </w:rPr>
        <w:t xml:space="preserve">б утверждении Порядка </w:t>
      </w:r>
      <w:r w:rsidR="00500A8F">
        <w:rPr>
          <w:rFonts w:ascii="Arial" w:hAnsi="Arial" w:cs="Arial"/>
          <w:sz w:val="24"/>
          <w:szCs w:val="24"/>
        </w:rPr>
        <w:t>назначения и проведения опроса граждан в Холмском муниципальном округе Сахалинской области</w:t>
      </w:r>
      <w:r w:rsidR="00500A8F" w:rsidRPr="00EF4DAD">
        <w:rPr>
          <w:rFonts w:ascii="Arial" w:hAnsi="Arial" w:cs="Arial"/>
          <w:sz w:val="24"/>
        </w:rPr>
        <w:t>»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6B7F4B" w:rsidRPr="006A1E89">
        <w:rPr>
          <w:rFonts w:ascii="Arial" w:hAnsi="Arial" w:cs="Arial"/>
          <w:sz w:val="24"/>
          <w:szCs w:val="24"/>
        </w:rPr>
        <w:t>подготовлен в</w:t>
      </w:r>
      <w:r w:rsidR="001B0997" w:rsidRPr="006A1E89">
        <w:rPr>
          <w:rFonts w:ascii="Arial" w:hAnsi="Arial" w:cs="Arial"/>
          <w:sz w:val="24"/>
          <w:szCs w:val="24"/>
        </w:rPr>
        <w:t>о исполнение</w:t>
      </w:r>
      <w:r w:rsidR="00ED190D">
        <w:rPr>
          <w:rFonts w:ascii="Arial" w:hAnsi="Arial" w:cs="Arial"/>
          <w:sz w:val="24"/>
          <w:szCs w:val="24"/>
        </w:rPr>
        <w:t>:</w:t>
      </w:r>
    </w:p>
    <w:p w:rsidR="00ED190D" w:rsidRDefault="00ED190D" w:rsidP="00500A8F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99658B">
        <w:rPr>
          <w:rFonts w:ascii="Arial" w:hAnsi="Arial" w:cs="Arial"/>
          <w:sz w:val="24"/>
        </w:rPr>
        <w:t xml:space="preserve"> Федерального закона от </w:t>
      </w:r>
      <w:r w:rsidR="00500A8F">
        <w:rPr>
          <w:rFonts w:ascii="Arial" w:hAnsi="Arial" w:cs="Arial"/>
          <w:sz w:val="24"/>
        </w:rPr>
        <w:t>20.03.2025 № 33-ФЗ «Об общих принципах организации местного самоуправления в единой системе публичной власти»;</w:t>
      </w:r>
    </w:p>
    <w:p w:rsidR="00ED190D" w:rsidRDefault="00ED190D" w:rsidP="004F611E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- </w:t>
      </w:r>
      <w:r w:rsidR="00500A8F">
        <w:rPr>
          <w:rFonts w:ascii="Arial" w:eastAsiaTheme="minorHAnsi" w:hAnsi="Arial" w:cs="Arial"/>
          <w:sz w:val="24"/>
          <w:szCs w:val="24"/>
          <w:lang w:eastAsia="en-US"/>
        </w:rPr>
        <w:t>З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акона </w:t>
      </w:r>
      <w:r w:rsidR="00500A8F">
        <w:rPr>
          <w:rFonts w:ascii="Arial" w:eastAsiaTheme="minorHAnsi" w:hAnsi="Arial" w:cs="Arial"/>
          <w:sz w:val="24"/>
          <w:szCs w:val="24"/>
          <w:lang w:eastAsia="en-US"/>
        </w:rPr>
        <w:t xml:space="preserve">Сахалинской области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от </w:t>
      </w:r>
      <w:r w:rsidR="00500A8F">
        <w:rPr>
          <w:rFonts w:ascii="Arial" w:eastAsiaTheme="minorHAnsi" w:hAnsi="Arial" w:cs="Arial"/>
          <w:sz w:val="24"/>
          <w:szCs w:val="24"/>
          <w:lang w:eastAsia="en-US"/>
        </w:rPr>
        <w:t>06</w:t>
      </w:r>
      <w:r>
        <w:rPr>
          <w:rFonts w:ascii="Arial" w:eastAsiaTheme="minorHAnsi" w:hAnsi="Arial" w:cs="Arial"/>
          <w:sz w:val="24"/>
          <w:szCs w:val="24"/>
          <w:lang w:eastAsia="en-US"/>
        </w:rPr>
        <w:t>.02.20</w:t>
      </w:r>
      <w:r w:rsidR="00500A8F">
        <w:rPr>
          <w:rFonts w:ascii="Arial" w:eastAsiaTheme="minorHAnsi" w:hAnsi="Arial" w:cs="Arial"/>
          <w:sz w:val="24"/>
          <w:szCs w:val="24"/>
          <w:lang w:eastAsia="en-US"/>
        </w:rPr>
        <w:t>26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№ 6-</w:t>
      </w:r>
      <w:r w:rsidR="00500A8F">
        <w:rPr>
          <w:rFonts w:ascii="Arial" w:eastAsiaTheme="minorHAnsi" w:hAnsi="Arial" w:cs="Arial"/>
          <w:sz w:val="24"/>
          <w:szCs w:val="24"/>
          <w:lang w:eastAsia="en-US"/>
        </w:rPr>
        <w:t>ЗО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«О</w:t>
      </w:r>
      <w:r w:rsidR="00500A8F">
        <w:rPr>
          <w:rFonts w:ascii="Arial" w:eastAsiaTheme="minorHAnsi" w:hAnsi="Arial" w:cs="Arial"/>
          <w:sz w:val="24"/>
          <w:szCs w:val="24"/>
          <w:lang w:eastAsia="en-US"/>
        </w:rPr>
        <w:t xml:space="preserve"> порядке назначения и проведения опросов граждан в муниципальных образованиях Сахалинской области</w:t>
      </w:r>
      <w:r>
        <w:rPr>
          <w:rFonts w:ascii="Arial" w:eastAsiaTheme="minorHAnsi" w:hAnsi="Arial" w:cs="Arial"/>
          <w:sz w:val="24"/>
          <w:szCs w:val="24"/>
          <w:lang w:eastAsia="en-US"/>
        </w:rPr>
        <w:t>»;</w:t>
      </w:r>
    </w:p>
    <w:p w:rsidR="00BC46D5" w:rsidRPr="006A1E89" w:rsidRDefault="00ED190D" w:rsidP="004F611E">
      <w:pPr>
        <w:pStyle w:val="a3"/>
        <w:ind w:firstLine="567"/>
        <w:jc w:val="both"/>
        <w:rPr>
          <w:rFonts w:ascii="Arial" w:eastAsiaTheme="minorHAnsi" w:hAnsi="Arial" w:cs="Arial"/>
          <w:bCs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</w:t>
      </w:r>
      <w:r w:rsidRPr="00EF2C21">
        <w:rPr>
          <w:rFonts w:ascii="Arial" w:hAnsi="Arial" w:cs="Arial"/>
          <w:sz w:val="24"/>
          <w:szCs w:val="24"/>
        </w:rPr>
        <w:t xml:space="preserve"> Устава </w:t>
      </w:r>
      <w:r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="008E575D">
        <w:rPr>
          <w:rFonts w:ascii="Arial" w:hAnsi="Arial" w:cs="Arial"/>
          <w:sz w:val="24"/>
          <w:szCs w:val="24"/>
        </w:rPr>
        <w:t>.</w:t>
      </w:r>
    </w:p>
    <w:p w:rsidR="008248E9" w:rsidRDefault="00ED190D" w:rsidP="00ED190D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Целью принятия данного решения является</w:t>
      </w:r>
      <w:r w:rsidR="008248E9">
        <w:rPr>
          <w:rFonts w:ascii="Arial" w:hAnsi="Arial" w:cs="Arial"/>
          <w:sz w:val="24"/>
          <w:szCs w:val="24"/>
        </w:rPr>
        <w:t xml:space="preserve"> установление </w:t>
      </w:r>
      <w:r w:rsidR="007A616D">
        <w:rPr>
          <w:rFonts w:ascii="Arial" w:hAnsi="Arial" w:cs="Arial"/>
          <w:sz w:val="24"/>
          <w:szCs w:val="24"/>
        </w:rPr>
        <w:t>порядка назначения и проведения опросов граждан в Холмском муниципальном округе Сахалинской области</w:t>
      </w:r>
      <w:r w:rsidR="008248E9">
        <w:rPr>
          <w:rFonts w:ascii="Arial" w:hAnsi="Arial" w:cs="Arial"/>
          <w:sz w:val="24"/>
          <w:szCs w:val="24"/>
        </w:rPr>
        <w:t>.</w:t>
      </w:r>
    </w:p>
    <w:p w:rsidR="007A616D" w:rsidRDefault="006159C9" w:rsidP="008248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E6337">
        <w:rPr>
          <w:rFonts w:ascii="Arial" w:hAnsi="Arial" w:cs="Arial"/>
          <w:sz w:val="24"/>
          <w:szCs w:val="24"/>
        </w:rPr>
        <w:t>В результате принятия данного проекта решения признания утратившим силу, внесение изменений и (или) дополнений в нормативные правовые акты не потребуется.</w:t>
      </w:r>
      <w:bookmarkStart w:id="0" w:name="_GoBack"/>
      <w:bookmarkEnd w:id="0"/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F56716" w:rsidRDefault="00D52E2E" w:rsidP="00F56716">
      <w:pPr>
        <w:pStyle w:val="a3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Депутат Собрания</w:t>
      </w:r>
    </w:p>
    <w:p w:rsidR="00F56716" w:rsidRDefault="00F56716" w:rsidP="00F56716">
      <w:pPr>
        <w:pStyle w:val="a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Холмского муниципального округа</w:t>
      </w:r>
    </w:p>
    <w:p w:rsidR="0011750A" w:rsidRPr="006A1E89" w:rsidRDefault="00F56716" w:rsidP="00F5671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Сахалинской области</w:t>
      </w:r>
      <w:r w:rsidR="00D52E2E" w:rsidRPr="006A1E89">
        <w:rPr>
          <w:rFonts w:ascii="Arial" w:hAnsi="Arial" w:cs="Arial"/>
          <w:sz w:val="24"/>
          <w:szCs w:val="24"/>
        </w:rPr>
        <w:t xml:space="preserve"> </w:t>
      </w:r>
      <w:r w:rsidR="007574DB" w:rsidRPr="006A1E89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    </w:t>
      </w:r>
      <w:r w:rsidR="007574DB" w:rsidRPr="006A1E89">
        <w:rPr>
          <w:rFonts w:ascii="Arial" w:hAnsi="Arial" w:cs="Arial"/>
          <w:sz w:val="24"/>
          <w:szCs w:val="24"/>
        </w:rPr>
        <w:t xml:space="preserve">   </w:t>
      </w:r>
      <w:r w:rsidR="00D52E2E" w:rsidRPr="006A1E89">
        <w:rPr>
          <w:rFonts w:ascii="Arial" w:hAnsi="Arial" w:cs="Arial"/>
          <w:sz w:val="24"/>
          <w:szCs w:val="24"/>
        </w:rPr>
        <w:t xml:space="preserve">                                          </w:t>
      </w:r>
      <w:r w:rsidR="002E4007">
        <w:rPr>
          <w:rFonts w:ascii="Arial" w:hAnsi="Arial" w:cs="Arial"/>
          <w:sz w:val="24"/>
          <w:szCs w:val="24"/>
        </w:rPr>
        <w:t>Я.Э. Попов</w:t>
      </w:r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262E3"/>
    <w:rsid w:val="0003012C"/>
    <w:rsid w:val="00031EEF"/>
    <w:rsid w:val="000324FE"/>
    <w:rsid w:val="000331CD"/>
    <w:rsid w:val="00034E95"/>
    <w:rsid w:val="000352F5"/>
    <w:rsid w:val="0003744D"/>
    <w:rsid w:val="00037CCE"/>
    <w:rsid w:val="00040D1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3FD2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C43B1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3EDB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4007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586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11E"/>
    <w:rsid w:val="004F6584"/>
    <w:rsid w:val="00500A8F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9C9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0D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16D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48E9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0FF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75D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337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542A"/>
    <w:rsid w:val="00B26C37"/>
    <w:rsid w:val="00B27819"/>
    <w:rsid w:val="00B33670"/>
    <w:rsid w:val="00B34C93"/>
    <w:rsid w:val="00B36C45"/>
    <w:rsid w:val="00B37D0C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135D"/>
    <w:rsid w:val="00B965EA"/>
    <w:rsid w:val="00B96CF5"/>
    <w:rsid w:val="00BA05B6"/>
    <w:rsid w:val="00BA0D6B"/>
    <w:rsid w:val="00BA104A"/>
    <w:rsid w:val="00BA119B"/>
    <w:rsid w:val="00BA34A3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190D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6716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EAB5E"/>
  <w15:docId w15:val="{388C66BA-13E9-47DB-A37A-7FBB5E9B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94</cp:revision>
  <cp:lastPrinted>2026-01-13T00:34:00Z</cp:lastPrinted>
  <dcterms:created xsi:type="dcterms:W3CDTF">2016-04-27T01:54:00Z</dcterms:created>
  <dcterms:modified xsi:type="dcterms:W3CDTF">2026-08-10T04:53:00Z</dcterms:modified>
</cp:coreProperties>
</file>